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F1" w:rsidRPr="00FC6B62" w:rsidRDefault="00AF75F1" w:rsidP="00AF7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FC6B62">
        <w:rPr>
          <w:rFonts w:ascii="Arial" w:eastAsia="Times New Roman" w:hAnsi="Arial" w:cs="Arial"/>
          <w:b/>
          <w:color w:val="222222"/>
        </w:rPr>
        <w:t xml:space="preserve">LCCA Executive Committee Meeting </w:t>
      </w:r>
    </w:p>
    <w:p w:rsidR="00A23038" w:rsidRPr="00FC6B62" w:rsidRDefault="003D4D64" w:rsidP="00A230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FC6B62">
        <w:rPr>
          <w:rFonts w:ascii="Arial" w:eastAsia="Times New Roman" w:hAnsi="Arial" w:cs="Arial"/>
          <w:b/>
          <w:color w:val="222222"/>
        </w:rPr>
        <w:t>April 1</w:t>
      </w:r>
      <w:r w:rsidR="00A23038" w:rsidRPr="00FC6B62">
        <w:rPr>
          <w:rFonts w:ascii="Arial" w:eastAsia="Times New Roman" w:hAnsi="Arial" w:cs="Arial"/>
          <w:b/>
          <w:color w:val="222222"/>
        </w:rPr>
        <w:t>, 20</w:t>
      </w:r>
      <w:r w:rsidRPr="00FC6B62">
        <w:rPr>
          <w:rFonts w:ascii="Arial" w:eastAsia="Times New Roman" w:hAnsi="Arial" w:cs="Arial"/>
          <w:b/>
          <w:color w:val="222222"/>
        </w:rPr>
        <w:t>21</w:t>
      </w:r>
      <w:r w:rsidR="00A23038" w:rsidRPr="00FC6B62">
        <w:rPr>
          <w:rFonts w:ascii="Arial" w:eastAsia="Times New Roman" w:hAnsi="Arial" w:cs="Arial"/>
          <w:b/>
          <w:color w:val="222222"/>
        </w:rPr>
        <w:t xml:space="preserve"> </w:t>
      </w:r>
      <w:r w:rsidRPr="00FC6B62">
        <w:rPr>
          <w:rFonts w:ascii="Arial" w:eastAsia="Times New Roman" w:hAnsi="Arial" w:cs="Arial"/>
          <w:b/>
          <w:color w:val="222222"/>
        </w:rPr>
        <w:t>10</w:t>
      </w:r>
      <w:r w:rsidR="00A23038" w:rsidRPr="00FC6B62">
        <w:rPr>
          <w:rFonts w:ascii="Arial" w:eastAsia="Times New Roman" w:hAnsi="Arial" w:cs="Arial"/>
          <w:b/>
          <w:color w:val="222222"/>
        </w:rPr>
        <w:t xml:space="preserve">:00 </w:t>
      </w:r>
      <w:r w:rsidRPr="00FC6B62">
        <w:rPr>
          <w:rFonts w:ascii="Arial" w:eastAsia="Times New Roman" w:hAnsi="Arial" w:cs="Arial"/>
          <w:b/>
          <w:color w:val="222222"/>
        </w:rPr>
        <w:t>a</w:t>
      </w:r>
      <w:r w:rsidR="00A23038" w:rsidRPr="00FC6B62">
        <w:rPr>
          <w:rFonts w:ascii="Arial" w:eastAsia="Times New Roman" w:hAnsi="Arial" w:cs="Arial"/>
          <w:b/>
          <w:color w:val="222222"/>
        </w:rPr>
        <w:t xml:space="preserve">.m. </w:t>
      </w:r>
    </w:p>
    <w:p w:rsidR="00AF75F1" w:rsidRPr="00FC6B62" w:rsidRDefault="003D4D64" w:rsidP="00AF7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FC6B62">
        <w:rPr>
          <w:rFonts w:ascii="Arial" w:eastAsia="Times New Roman" w:hAnsi="Arial" w:cs="Arial"/>
          <w:b/>
          <w:color w:val="222222"/>
        </w:rPr>
        <w:t>Lorain County Administration Building</w:t>
      </w:r>
    </w:p>
    <w:p w:rsidR="003D4D64" w:rsidRPr="00FC6B62" w:rsidRDefault="003D4D64" w:rsidP="00AF75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FC6B62">
        <w:rPr>
          <w:rFonts w:ascii="Arial" w:eastAsia="Times New Roman" w:hAnsi="Arial" w:cs="Arial"/>
          <w:b/>
          <w:color w:val="222222"/>
        </w:rPr>
        <w:t>226 Middle Ave. Room 555</w:t>
      </w:r>
    </w:p>
    <w:p w:rsidR="00AF75F1" w:rsidRPr="00FC6B62" w:rsidRDefault="003D4D64" w:rsidP="003D4D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FC6B62">
        <w:rPr>
          <w:rFonts w:ascii="Arial" w:eastAsia="Times New Roman" w:hAnsi="Arial" w:cs="Arial"/>
          <w:b/>
          <w:color w:val="222222"/>
        </w:rPr>
        <w:t>Elyria, Ohio</w:t>
      </w:r>
    </w:p>
    <w:p w:rsidR="00FC6B62" w:rsidRPr="00FC6B62" w:rsidRDefault="00FC6B62" w:rsidP="003D4D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FC6B62">
        <w:rPr>
          <w:rFonts w:ascii="Arial" w:eastAsia="Times New Roman" w:hAnsi="Arial" w:cs="Arial"/>
          <w:b/>
          <w:color w:val="222222"/>
        </w:rPr>
        <w:t>Committee Notes</w:t>
      </w:r>
    </w:p>
    <w:p w:rsidR="00AF75F1" w:rsidRPr="00FC6B62" w:rsidRDefault="00AF75F1" w:rsidP="00AF75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AF75F1" w:rsidRDefault="00AF75F1" w:rsidP="00A230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FC6B62">
        <w:rPr>
          <w:rFonts w:ascii="Arial" w:eastAsia="Times New Roman" w:hAnsi="Arial" w:cs="Arial"/>
          <w:b/>
          <w:color w:val="222222"/>
        </w:rPr>
        <w:t>Business</w:t>
      </w:r>
      <w:r w:rsidR="00A23038" w:rsidRPr="00FC6B62">
        <w:rPr>
          <w:rFonts w:ascii="Arial" w:eastAsia="Times New Roman" w:hAnsi="Arial" w:cs="Arial"/>
          <w:b/>
          <w:color w:val="222222"/>
        </w:rPr>
        <w:t xml:space="preserve"> Meeting</w:t>
      </w:r>
      <w:r w:rsidR="003D4D64" w:rsidRPr="00FC6B62">
        <w:rPr>
          <w:rFonts w:ascii="Arial" w:eastAsia="Times New Roman" w:hAnsi="Arial" w:cs="Arial"/>
          <w:b/>
          <w:color w:val="222222"/>
        </w:rPr>
        <w:t xml:space="preserve"> </w:t>
      </w:r>
    </w:p>
    <w:p w:rsidR="00FC6B62" w:rsidRDefault="00FC6B62" w:rsidP="00A230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:rsidR="00FC6B62" w:rsidRDefault="00FC6B62" w:rsidP="00FC6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In Attendance: </w:t>
      </w:r>
      <w:r w:rsidRPr="00FC6B62">
        <w:rPr>
          <w:rFonts w:ascii="Arial" w:eastAsia="Times New Roman" w:hAnsi="Arial" w:cs="Arial"/>
          <w:color w:val="222222"/>
        </w:rPr>
        <w:t>Mayor Corcoran, Trustee Heidecker, Commissioner Lundy, Virginia Haynes</w:t>
      </w:r>
    </w:p>
    <w:p w:rsidR="007F3703" w:rsidRDefault="007F3703" w:rsidP="00FC6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F3703" w:rsidRPr="007F3703" w:rsidRDefault="007F3703" w:rsidP="00FC6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7F3703">
        <w:rPr>
          <w:rFonts w:ascii="Arial" w:eastAsia="Times New Roman" w:hAnsi="Arial" w:cs="Arial"/>
          <w:b/>
          <w:color w:val="222222"/>
        </w:rPr>
        <w:t xml:space="preserve">Absent: </w:t>
      </w:r>
      <w:r w:rsidRPr="007F3703">
        <w:rPr>
          <w:rFonts w:ascii="Arial" w:eastAsia="Times New Roman" w:hAnsi="Arial" w:cs="Arial"/>
          <w:color w:val="222222"/>
        </w:rPr>
        <w:t>Mayor DiVincenzo</w:t>
      </w:r>
      <w:r w:rsidRPr="007F3703">
        <w:rPr>
          <w:rFonts w:ascii="Arial" w:eastAsia="Times New Roman" w:hAnsi="Arial" w:cs="Arial"/>
          <w:b/>
          <w:color w:val="222222"/>
        </w:rPr>
        <w:t xml:space="preserve"> </w:t>
      </w:r>
    </w:p>
    <w:p w:rsidR="00490B75" w:rsidRPr="00BE7126" w:rsidRDefault="00490B75" w:rsidP="00AF7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C6B62" w:rsidRDefault="003D4D64" w:rsidP="00FC6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FC6B62">
        <w:rPr>
          <w:rFonts w:ascii="Arial" w:eastAsia="Times New Roman" w:hAnsi="Arial" w:cs="Arial"/>
          <w:b/>
          <w:color w:val="222222"/>
        </w:rPr>
        <w:t>Financial Update</w:t>
      </w:r>
      <w:r w:rsidR="00AF75F1" w:rsidRPr="00FC6B62">
        <w:rPr>
          <w:rFonts w:ascii="Arial" w:eastAsia="Times New Roman" w:hAnsi="Arial" w:cs="Arial"/>
          <w:b/>
          <w:color w:val="222222"/>
        </w:rPr>
        <w:t xml:space="preserve"> </w:t>
      </w:r>
    </w:p>
    <w:p w:rsidR="00FC6B62" w:rsidRDefault="00FC6B62" w:rsidP="00FC6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C6B62" w:rsidRDefault="00FC6B62" w:rsidP="0024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Haynes reported on Interim Financial Statement of Revenues, Expenses and Changes in Net Position from July 2020 through February 2021 that was provided by </w:t>
      </w:r>
      <w:r w:rsidR="002460E0" w:rsidRPr="00BE7126">
        <w:rPr>
          <w:rFonts w:ascii="Arial" w:eastAsia="Times New Roman" w:hAnsi="Arial" w:cs="Arial"/>
          <w:color w:val="222222"/>
        </w:rPr>
        <w:t>LCCC</w:t>
      </w:r>
      <w:r>
        <w:rPr>
          <w:rFonts w:ascii="Arial" w:eastAsia="Times New Roman" w:hAnsi="Arial" w:cs="Arial"/>
          <w:color w:val="222222"/>
        </w:rPr>
        <w:t>. The Net position at the end of that period was $11,034.00. Dues were received from Columbia Township and North Ridgeville for a total of $300.00 that was not included in the Interim Statement.</w:t>
      </w:r>
    </w:p>
    <w:p w:rsidR="00FC6B62" w:rsidRDefault="00FC6B62" w:rsidP="00FC6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460E0" w:rsidRPr="00BE7126" w:rsidRDefault="00FC6B62" w:rsidP="00FC6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Haynes reported that the </w:t>
      </w:r>
      <w:r w:rsidR="002460E0" w:rsidRPr="00BE7126">
        <w:rPr>
          <w:rFonts w:ascii="Arial" w:eastAsia="Times New Roman" w:hAnsi="Arial" w:cs="Arial"/>
          <w:color w:val="222222"/>
        </w:rPr>
        <w:t xml:space="preserve">Audit </w:t>
      </w:r>
      <w:r>
        <w:rPr>
          <w:rFonts w:ascii="Arial" w:eastAsia="Times New Roman" w:hAnsi="Arial" w:cs="Arial"/>
          <w:color w:val="222222"/>
        </w:rPr>
        <w:t>went well and although LCCA had a shared policy in place, the State would like a</w:t>
      </w:r>
      <w:r w:rsidR="0065652F">
        <w:rPr>
          <w:rFonts w:ascii="Arial" w:eastAsia="Times New Roman" w:hAnsi="Arial" w:cs="Arial"/>
          <w:color w:val="222222"/>
        </w:rPr>
        <w:t xml:space="preserve"> Public Records Policy to be adopted at next LCCA meeting.</w:t>
      </w:r>
    </w:p>
    <w:p w:rsidR="00540BC7" w:rsidRPr="00BE7126" w:rsidRDefault="00540BC7" w:rsidP="00AF7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96DB1" w:rsidRPr="00696DB1" w:rsidRDefault="00AF75F1" w:rsidP="00696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696DB1">
        <w:rPr>
          <w:rFonts w:ascii="Arial" w:eastAsia="Times New Roman" w:hAnsi="Arial" w:cs="Arial"/>
          <w:b/>
          <w:color w:val="222222"/>
        </w:rPr>
        <w:t>Membership/</w:t>
      </w:r>
      <w:r w:rsidR="00696DB1">
        <w:rPr>
          <w:rFonts w:ascii="Arial" w:eastAsia="Times New Roman" w:hAnsi="Arial" w:cs="Arial"/>
          <w:b/>
          <w:color w:val="222222"/>
        </w:rPr>
        <w:t>O</w:t>
      </w:r>
      <w:r w:rsidRPr="00696DB1">
        <w:rPr>
          <w:rFonts w:ascii="Arial" w:eastAsia="Times New Roman" w:hAnsi="Arial" w:cs="Arial"/>
          <w:b/>
          <w:color w:val="222222"/>
        </w:rPr>
        <w:t>utreach</w:t>
      </w:r>
      <w:r w:rsidR="002460E0" w:rsidRPr="00696DB1">
        <w:rPr>
          <w:rFonts w:ascii="Arial" w:eastAsia="Times New Roman" w:hAnsi="Arial" w:cs="Arial"/>
          <w:b/>
          <w:color w:val="222222"/>
        </w:rPr>
        <w:t>:</w:t>
      </w:r>
    </w:p>
    <w:p w:rsidR="00696DB1" w:rsidRDefault="00696DB1" w:rsidP="00696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72D9F" w:rsidRDefault="00696DB1" w:rsidP="0024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Haynes reported that d</w:t>
      </w:r>
      <w:r>
        <w:rPr>
          <w:rFonts w:ascii="Arial" w:eastAsia="Times New Roman" w:hAnsi="Arial" w:cs="Arial"/>
          <w:color w:val="222222"/>
        </w:rPr>
        <w:t>ues were received from Columbia Township and North Ridgeville for a total of $300.00</w:t>
      </w:r>
      <w:r>
        <w:rPr>
          <w:rFonts w:ascii="Arial" w:eastAsia="Times New Roman" w:hAnsi="Arial" w:cs="Arial"/>
          <w:color w:val="222222"/>
        </w:rPr>
        <w:t>. She stated that a membership letter would be drawn up for the Chair and Vice-Chair to sign to with the Membership letters and invoices.</w:t>
      </w:r>
    </w:p>
    <w:p w:rsidR="00696DB1" w:rsidRDefault="00696DB1" w:rsidP="00696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460E0" w:rsidRPr="00696DB1" w:rsidRDefault="002460E0" w:rsidP="00696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696DB1">
        <w:rPr>
          <w:rFonts w:ascii="Arial" w:eastAsia="Times New Roman" w:hAnsi="Arial" w:cs="Arial"/>
          <w:b/>
          <w:color w:val="222222"/>
        </w:rPr>
        <w:t xml:space="preserve"> </w:t>
      </w:r>
      <w:r w:rsidR="00BE7126" w:rsidRPr="00696DB1">
        <w:rPr>
          <w:rFonts w:ascii="Arial" w:eastAsia="Times New Roman" w:hAnsi="Arial" w:cs="Arial"/>
          <w:b/>
          <w:color w:val="222222"/>
        </w:rPr>
        <w:t>25</w:t>
      </w:r>
      <w:r w:rsidR="00BE7126" w:rsidRPr="00696DB1">
        <w:rPr>
          <w:rFonts w:ascii="Arial" w:eastAsia="Times New Roman" w:hAnsi="Arial" w:cs="Arial"/>
          <w:b/>
          <w:color w:val="222222"/>
          <w:vertAlign w:val="superscript"/>
        </w:rPr>
        <w:t>TH</w:t>
      </w:r>
      <w:r w:rsidR="00BE7126" w:rsidRPr="00696DB1">
        <w:rPr>
          <w:rFonts w:ascii="Arial" w:eastAsia="Times New Roman" w:hAnsi="Arial" w:cs="Arial"/>
          <w:b/>
          <w:color w:val="222222"/>
        </w:rPr>
        <w:t xml:space="preserve"> Anniversary</w:t>
      </w:r>
    </w:p>
    <w:p w:rsidR="00696DB1" w:rsidRDefault="00696DB1" w:rsidP="00696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96DB1" w:rsidRPr="00696DB1" w:rsidRDefault="00696DB1" w:rsidP="0024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Haynes stated that it was the 25</w:t>
      </w:r>
      <w:r w:rsidRPr="00696DB1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Anniversary of the LCCA and asked </w:t>
      </w:r>
      <w:r w:rsidR="002416FD">
        <w:rPr>
          <w:rFonts w:ascii="Arial" w:eastAsia="Times New Roman" w:hAnsi="Arial" w:cs="Arial"/>
          <w:color w:val="222222"/>
        </w:rPr>
        <w:t xml:space="preserve">the </w:t>
      </w:r>
      <w:r>
        <w:rPr>
          <w:rFonts w:ascii="Arial" w:eastAsia="Times New Roman" w:hAnsi="Arial" w:cs="Arial"/>
          <w:color w:val="222222"/>
        </w:rPr>
        <w:t xml:space="preserve">Committee if they would like to have anything special added to the events. Lundy said that adding the logo on marketing materials should be sufficient. </w:t>
      </w:r>
    </w:p>
    <w:p w:rsidR="00540BC7" w:rsidRPr="00BE7126" w:rsidRDefault="00540BC7" w:rsidP="00AF7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96DB1" w:rsidRDefault="003D4D64" w:rsidP="00696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696DB1">
        <w:rPr>
          <w:rFonts w:ascii="Arial" w:eastAsia="Times New Roman" w:hAnsi="Arial" w:cs="Arial"/>
          <w:b/>
          <w:color w:val="222222"/>
        </w:rPr>
        <w:t>Update on events at the LCCC Spitzer Center</w:t>
      </w:r>
    </w:p>
    <w:p w:rsidR="00696DB1" w:rsidRDefault="00696DB1" w:rsidP="00696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569D1" w:rsidRPr="00696DB1" w:rsidRDefault="00696DB1" w:rsidP="0024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Haynes reported that </w:t>
      </w:r>
      <w:r w:rsidR="00F569D1" w:rsidRPr="00BE7126">
        <w:rPr>
          <w:rFonts w:ascii="Arial" w:eastAsia="Times New Roman" w:hAnsi="Arial" w:cs="Arial"/>
          <w:color w:val="222222"/>
        </w:rPr>
        <w:t>LCCC will allow LCCA to use Spitzer Center and Zoom for classes and events.</w:t>
      </w:r>
      <w:r>
        <w:rPr>
          <w:rFonts w:ascii="Arial" w:eastAsia="Times New Roman" w:hAnsi="Arial" w:cs="Arial"/>
          <w:color w:val="222222"/>
        </w:rPr>
        <w:t xml:space="preserve"> </w:t>
      </w:r>
      <w:r w:rsidR="002416FD">
        <w:rPr>
          <w:rFonts w:ascii="Arial" w:eastAsia="Times New Roman" w:hAnsi="Arial" w:cs="Arial"/>
          <w:color w:val="222222"/>
        </w:rPr>
        <w:t xml:space="preserve">The college will provide the IT services for ZOOM etc. </w:t>
      </w:r>
      <w:r>
        <w:rPr>
          <w:rFonts w:ascii="Arial" w:eastAsia="Times New Roman" w:hAnsi="Arial" w:cs="Arial"/>
          <w:color w:val="222222"/>
        </w:rPr>
        <w:t>Heidecker asked if there is a counter on the ZOOM to see how many are in attendance. Haynes will check with the college.</w:t>
      </w:r>
    </w:p>
    <w:p w:rsidR="003D4D64" w:rsidRPr="00BE7126" w:rsidRDefault="003D4D64" w:rsidP="00AF7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96DB1" w:rsidRPr="00293BF1" w:rsidRDefault="003D4D64" w:rsidP="00696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293BF1">
        <w:rPr>
          <w:rFonts w:ascii="Arial" w:eastAsia="Times New Roman" w:hAnsi="Arial" w:cs="Arial"/>
          <w:b/>
          <w:color w:val="222222"/>
        </w:rPr>
        <w:t>Transportation Day</w:t>
      </w:r>
    </w:p>
    <w:p w:rsidR="00696DB1" w:rsidRDefault="00696DB1" w:rsidP="00696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54DFA" w:rsidRDefault="00696DB1" w:rsidP="00241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Haynes reported that </w:t>
      </w:r>
      <w:r w:rsidR="007E4245">
        <w:rPr>
          <w:rFonts w:ascii="Arial" w:eastAsia="Times New Roman" w:hAnsi="Arial" w:cs="Arial"/>
          <w:color w:val="222222"/>
        </w:rPr>
        <w:t>May 7</w:t>
      </w:r>
      <w:r w:rsidR="007E4245" w:rsidRPr="007E4245">
        <w:rPr>
          <w:rFonts w:ascii="Arial" w:eastAsia="Times New Roman" w:hAnsi="Arial" w:cs="Arial"/>
          <w:color w:val="222222"/>
          <w:vertAlign w:val="superscript"/>
        </w:rPr>
        <w:t>th</w:t>
      </w:r>
      <w:r w:rsidR="007E4245">
        <w:rPr>
          <w:rFonts w:ascii="Arial" w:eastAsia="Times New Roman" w:hAnsi="Arial" w:cs="Arial"/>
          <w:color w:val="222222"/>
        </w:rPr>
        <w:t xml:space="preserve"> is reserved at LCCC Spitzer Center</w:t>
      </w:r>
      <w:r>
        <w:rPr>
          <w:rFonts w:ascii="Arial" w:eastAsia="Times New Roman" w:hAnsi="Arial" w:cs="Arial"/>
          <w:color w:val="222222"/>
        </w:rPr>
        <w:t xml:space="preserve"> and they have </w:t>
      </w:r>
      <w:r w:rsidR="00293BF1">
        <w:rPr>
          <w:rFonts w:ascii="Arial" w:eastAsia="Times New Roman" w:hAnsi="Arial" w:cs="Arial"/>
          <w:color w:val="222222"/>
        </w:rPr>
        <w:t xml:space="preserve">incorporated Covid precautions. She stated that </w:t>
      </w:r>
      <w:r w:rsidR="002460E0" w:rsidRPr="00BE7126">
        <w:rPr>
          <w:rFonts w:ascii="Arial" w:eastAsia="Times New Roman" w:hAnsi="Arial" w:cs="Arial"/>
          <w:color w:val="222222"/>
        </w:rPr>
        <w:t>Carney is open May 7</w:t>
      </w:r>
      <w:r w:rsidR="002460E0" w:rsidRPr="00BE7126">
        <w:rPr>
          <w:rFonts w:ascii="Arial" w:eastAsia="Times New Roman" w:hAnsi="Arial" w:cs="Arial"/>
          <w:color w:val="222222"/>
          <w:vertAlign w:val="superscript"/>
        </w:rPr>
        <w:t>th</w:t>
      </w:r>
      <w:r w:rsidR="002460E0" w:rsidRPr="00BE7126">
        <w:rPr>
          <w:rFonts w:ascii="Arial" w:eastAsia="Times New Roman" w:hAnsi="Arial" w:cs="Arial"/>
          <w:color w:val="222222"/>
        </w:rPr>
        <w:t xml:space="preserve"> but may only </w:t>
      </w:r>
      <w:r w:rsidR="00F569D1" w:rsidRPr="00BE7126">
        <w:rPr>
          <w:rFonts w:ascii="Arial" w:eastAsia="Times New Roman" w:hAnsi="Arial" w:cs="Arial"/>
          <w:color w:val="222222"/>
        </w:rPr>
        <w:t>participate</w:t>
      </w:r>
      <w:r w:rsidR="002460E0" w:rsidRPr="00BE7126">
        <w:rPr>
          <w:rFonts w:ascii="Arial" w:eastAsia="Times New Roman" w:hAnsi="Arial" w:cs="Arial"/>
          <w:color w:val="222222"/>
        </w:rPr>
        <w:t xml:space="preserve"> via zoom</w:t>
      </w:r>
      <w:r w:rsidR="00F569D1" w:rsidRPr="00BE7126">
        <w:rPr>
          <w:rFonts w:ascii="Arial" w:eastAsia="Times New Roman" w:hAnsi="Arial" w:cs="Arial"/>
          <w:color w:val="222222"/>
        </w:rPr>
        <w:t xml:space="preserve"> (Covid)</w:t>
      </w:r>
      <w:r w:rsidR="00293BF1">
        <w:rPr>
          <w:rFonts w:ascii="Arial" w:eastAsia="Times New Roman" w:hAnsi="Arial" w:cs="Arial"/>
          <w:color w:val="222222"/>
        </w:rPr>
        <w:t xml:space="preserve"> and he will sponsor the breakfast. </w:t>
      </w:r>
      <w:r w:rsidR="00254DFA">
        <w:rPr>
          <w:rFonts w:ascii="Arial" w:eastAsia="Times New Roman" w:hAnsi="Arial" w:cs="Arial"/>
          <w:color w:val="222222"/>
        </w:rPr>
        <w:t xml:space="preserve">ODOT will let </w:t>
      </w:r>
      <w:r w:rsidR="00293BF1">
        <w:rPr>
          <w:rFonts w:ascii="Arial" w:eastAsia="Times New Roman" w:hAnsi="Arial" w:cs="Arial"/>
          <w:color w:val="222222"/>
        </w:rPr>
        <w:t>Haynes</w:t>
      </w:r>
      <w:r w:rsidR="00254DFA">
        <w:rPr>
          <w:rFonts w:ascii="Arial" w:eastAsia="Times New Roman" w:hAnsi="Arial" w:cs="Arial"/>
          <w:color w:val="222222"/>
        </w:rPr>
        <w:t xml:space="preserve"> </w:t>
      </w:r>
      <w:r w:rsidR="00293BF1">
        <w:rPr>
          <w:rFonts w:ascii="Arial" w:eastAsia="Times New Roman" w:hAnsi="Arial" w:cs="Arial"/>
          <w:color w:val="222222"/>
        </w:rPr>
        <w:t>know in what way they will participate.</w:t>
      </w:r>
      <w:r w:rsidR="007F3703">
        <w:rPr>
          <w:rFonts w:ascii="Arial" w:eastAsia="Times New Roman" w:hAnsi="Arial" w:cs="Arial"/>
          <w:color w:val="222222"/>
        </w:rPr>
        <w:t xml:space="preserve"> Heidecker suggested inviting all of the State Reps to attend and invite whomever is on the Transportation Committee to give an update. </w:t>
      </w:r>
    </w:p>
    <w:p w:rsidR="007F3703" w:rsidRDefault="007F3703" w:rsidP="00254D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72D9F" w:rsidRDefault="00172D9F" w:rsidP="00254D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72D9F" w:rsidRDefault="00172D9F" w:rsidP="00254D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F3703" w:rsidRDefault="00254DFA" w:rsidP="007F37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7F3703">
        <w:rPr>
          <w:rFonts w:ascii="Arial" w:eastAsia="Times New Roman" w:hAnsi="Arial" w:cs="Arial"/>
          <w:b/>
          <w:color w:val="222222"/>
        </w:rPr>
        <w:lastRenderedPageBreak/>
        <w:t>Possible Anniversary Summit October 8</w:t>
      </w:r>
      <w:r w:rsidR="007E4245" w:rsidRPr="007F3703">
        <w:rPr>
          <w:rFonts w:ascii="Arial" w:eastAsia="Times New Roman" w:hAnsi="Arial" w:cs="Arial"/>
          <w:b/>
          <w:color w:val="222222"/>
          <w:vertAlign w:val="superscript"/>
        </w:rPr>
        <w:t>th</w:t>
      </w:r>
      <w:r w:rsidR="007E4245" w:rsidRPr="007F3703">
        <w:rPr>
          <w:rFonts w:ascii="Arial" w:eastAsia="Times New Roman" w:hAnsi="Arial" w:cs="Arial"/>
          <w:b/>
          <w:color w:val="222222"/>
        </w:rPr>
        <w:t xml:space="preserve"> </w:t>
      </w:r>
    </w:p>
    <w:p w:rsidR="007F3703" w:rsidRDefault="007F3703" w:rsidP="007F3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C7789" w:rsidRPr="00EC7789" w:rsidRDefault="007F3703" w:rsidP="00EC7789">
      <w:pPr>
        <w:widowControl w:val="0"/>
        <w:jc w:val="both"/>
        <w:rPr>
          <w:rFonts w:ascii="Arial" w:eastAsia="Times New Roman" w:hAnsi="Arial" w:cs="Arial"/>
          <w:color w:val="212120"/>
          <w:kern w:val="28"/>
          <w14:cntxtAlts/>
        </w:rPr>
      </w:pPr>
      <w:r w:rsidRPr="00EC7789">
        <w:rPr>
          <w:rFonts w:ascii="Arial" w:eastAsia="Times New Roman" w:hAnsi="Arial" w:cs="Arial"/>
          <w:color w:val="222222"/>
        </w:rPr>
        <w:t>Haynes provided a program from a p</w:t>
      </w:r>
      <w:r w:rsidR="00254DFA" w:rsidRPr="00EC7789">
        <w:rPr>
          <w:rFonts w:ascii="Arial" w:eastAsia="Times New Roman" w:hAnsi="Arial" w:cs="Arial"/>
          <w:color w:val="222222"/>
        </w:rPr>
        <w:t xml:space="preserve">reviously LCCA held Economic </w:t>
      </w:r>
      <w:r w:rsidR="0065652F" w:rsidRPr="00EC7789">
        <w:rPr>
          <w:rFonts w:ascii="Arial" w:eastAsia="Times New Roman" w:hAnsi="Arial" w:cs="Arial"/>
          <w:color w:val="222222"/>
        </w:rPr>
        <w:t xml:space="preserve">Event and </w:t>
      </w:r>
      <w:r w:rsidRPr="00EC7789">
        <w:rPr>
          <w:rFonts w:ascii="Arial" w:eastAsia="Times New Roman" w:hAnsi="Arial" w:cs="Arial"/>
          <w:color w:val="222222"/>
        </w:rPr>
        <w:t xml:space="preserve">reported that LCCA used to have </w:t>
      </w:r>
      <w:r w:rsidR="00254DFA" w:rsidRPr="00EC7789">
        <w:rPr>
          <w:rFonts w:ascii="Arial" w:eastAsia="Times New Roman" w:hAnsi="Arial" w:cs="Arial"/>
          <w:color w:val="222222"/>
        </w:rPr>
        <w:t>Summits in October</w:t>
      </w:r>
      <w:r w:rsidRPr="00EC7789">
        <w:rPr>
          <w:rFonts w:ascii="Arial" w:eastAsia="Times New Roman" w:hAnsi="Arial" w:cs="Arial"/>
          <w:color w:val="222222"/>
        </w:rPr>
        <w:t xml:space="preserve">. She asked the Committee if they thought that that date may </w:t>
      </w:r>
      <w:r w:rsidR="00254DFA" w:rsidRPr="00EC7789">
        <w:rPr>
          <w:rFonts w:ascii="Arial" w:eastAsia="Times New Roman" w:hAnsi="Arial" w:cs="Arial"/>
          <w:color w:val="222222"/>
        </w:rPr>
        <w:t xml:space="preserve">work better </w:t>
      </w:r>
      <w:r w:rsidRPr="00EC7789">
        <w:rPr>
          <w:rFonts w:ascii="Arial" w:eastAsia="Times New Roman" w:hAnsi="Arial" w:cs="Arial"/>
          <w:color w:val="222222"/>
        </w:rPr>
        <w:t>for the</w:t>
      </w:r>
      <w:r w:rsidR="00254DFA" w:rsidRPr="00EC7789">
        <w:rPr>
          <w:rFonts w:ascii="Arial" w:eastAsia="Times New Roman" w:hAnsi="Arial" w:cs="Arial"/>
          <w:color w:val="222222"/>
        </w:rPr>
        <w:t xml:space="preserve"> Congress </w:t>
      </w:r>
      <w:r w:rsidRPr="00EC7789">
        <w:rPr>
          <w:rFonts w:ascii="Arial" w:eastAsia="Times New Roman" w:hAnsi="Arial" w:cs="Arial"/>
          <w:color w:val="222222"/>
        </w:rPr>
        <w:t xml:space="preserve">and State </w:t>
      </w:r>
      <w:r w:rsidR="00254DFA" w:rsidRPr="00EC7789">
        <w:rPr>
          <w:rFonts w:ascii="Arial" w:eastAsia="Times New Roman" w:hAnsi="Arial" w:cs="Arial"/>
          <w:color w:val="222222"/>
        </w:rPr>
        <w:t>Representatives schedule</w:t>
      </w:r>
      <w:r w:rsidR="002416FD">
        <w:rPr>
          <w:rFonts w:ascii="Arial" w:eastAsia="Times New Roman" w:hAnsi="Arial" w:cs="Arial"/>
          <w:color w:val="222222"/>
        </w:rPr>
        <w:t>s</w:t>
      </w:r>
      <w:r w:rsidRPr="00EC7789">
        <w:rPr>
          <w:rFonts w:ascii="Arial" w:eastAsia="Times New Roman" w:hAnsi="Arial" w:cs="Arial"/>
          <w:color w:val="222222"/>
        </w:rPr>
        <w:t xml:space="preserve">. She stated that </w:t>
      </w:r>
      <w:r w:rsidR="007E4245" w:rsidRPr="00EC7789">
        <w:rPr>
          <w:rFonts w:ascii="Arial" w:eastAsia="Times New Roman" w:hAnsi="Arial" w:cs="Arial"/>
          <w:color w:val="222222"/>
        </w:rPr>
        <w:t>October 8</w:t>
      </w:r>
      <w:r w:rsidR="007E4245" w:rsidRPr="00EC7789">
        <w:rPr>
          <w:rFonts w:ascii="Arial" w:eastAsia="Times New Roman" w:hAnsi="Arial" w:cs="Arial"/>
          <w:color w:val="222222"/>
          <w:vertAlign w:val="superscript"/>
        </w:rPr>
        <w:t>th</w:t>
      </w:r>
      <w:r w:rsidR="007E4245" w:rsidRPr="00EC7789">
        <w:rPr>
          <w:rFonts w:ascii="Arial" w:eastAsia="Times New Roman" w:hAnsi="Arial" w:cs="Arial"/>
          <w:color w:val="222222"/>
        </w:rPr>
        <w:t xml:space="preserve"> </w:t>
      </w:r>
      <w:r w:rsidRPr="00EC7789">
        <w:rPr>
          <w:rFonts w:ascii="Arial" w:eastAsia="Times New Roman" w:hAnsi="Arial" w:cs="Arial"/>
          <w:color w:val="222222"/>
        </w:rPr>
        <w:t xml:space="preserve">is available at the Spitzer Center and was reserved. It was the consensus </w:t>
      </w:r>
      <w:r w:rsidR="002416FD">
        <w:rPr>
          <w:rFonts w:ascii="Arial" w:eastAsia="Times New Roman" w:hAnsi="Arial" w:cs="Arial"/>
          <w:color w:val="222222"/>
        </w:rPr>
        <w:t xml:space="preserve">of the Committee </w:t>
      </w:r>
      <w:r w:rsidRPr="00EC7789">
        <w:rPr>
          <w:rFonts w:ascii="Arial" w:eastAsia="Times New Roman" w:hAnsi="Arial" w:cs="Arial"/>
          <w:color w:val="222222"/>
        </w:rPr>
        <w:t xml:space="preserve">to schedule 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 xml:space="preserve">a 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 xml:space="preserve"> Summit</w:t>
      </w:r>
      <w:r w:rsidR="002416FD">
        <w:rPr>
          <w:rFonts w:ascii="Arial" w:eastAsia="Times New Roman" w:hAnsi="Arial" w:cs="Arial"/>
          <w:color w:val="212120"/>
          <w:kern w:val="28"/>
          <w14:cntxtAlts/>
        </w:rPr>
        <w:t>.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 xml:space="preserve"> </w:t>
      </w:r>
      <w:r w:rsidR="002416FD">
        <w:rPr>
          <w:rFonts w:ascii="Arial" w:eastAsia="Times New Roman" w:hAnsi="Arial" w:cs="Arial"/>
          <w:color w:val="212120"/>
          <w:kern w:val="28"/>
          <w14:cntxtAlts/>
        </w:rPr>
        <w:t>G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 xml:space="preserve">uest speakers </w:t>
      </w:r>
      <w:r w:rsidR="002416FD">
        <w:rPr>
          <w:rFonts w:ascii="Arial" w:eastAsia="Times New Roman" w:hAnsi="Arial" w:cs="Arial"/>
          <w:color w:val="212120"/>
          <w:kern w:val="28"/>
          <w14:cntxtAlts/>
        </w:rPr>
        <w:t xml:space="preserve">should 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 xml:space="preserve">examine post-pandemic local government issues and present the resources that are available to assist with changes. 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>Discussion also should include the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 xml:space="preserve"> future of Lorain County’s economy and jobs market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 xml:space="preserve">. </w:t>
      </w:r>
      <w:r w:rsidR="00EC7789">
        <w:rPr>
          <w:rFonts w:ascii="Arial" w:eastAsia="Times New Roman" w:hAnsi="Arial" w:cs="Arial"/>
          <w:color w:val="212120"/>
          <w:kern w:val="28"/>
          <w14:cntxtAlts/>
        </w:rPr>
        <w:t xml:space="preserve">Suggested as one of the presenters was 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>Gerry Goo</w:t>
      </w:r>
      <w:r w:rsidR="00EC7789">
        <w:rPr>
          <w:rFonts w:ascii="Arial" w:eastAsia="Times New Roman" w:hAnsi="Arial" w:cs="Arial"/>
          <w:color w:val="212120"/>
          <w:kern w:val="28"/>
          <w14:cntxtAlts/>
        </w:rPr>
        <w:t>d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 xml:space="preserve"> from </w:t>
      </w:r>
      <w:r w:rsidR="00EC7789">
        <w:rPr>
          <w:rFonts w:ascii="Arial" w:eastAsia="Times New Roman" w:hAnsi="Arial" w:cs="Arial"/>
          <w:color w:val="212120"/>
          <w:kern w:val="28"/>
          <w14:cntxtAlts/>
        </w:rPr>
        <w:t xml:space="preserve">the </w:t>
      </w:r>
      <w:r w:rsidR="00EC7789" w:rsidRPr="00EC7789">
        <w:rPr>
          <w:rFonts w:ascii="Arial" w:eastAsia="Times New Roman" w:hAnsi="Arial" w:cs="Arial"/>
          <w:color w:val="212120"/>
          <w:kern w:val="28"/>
          <w14:cntxtAlts/>
        </w:rPr>
        <w:t>Lorain County Economic Development Departmen</w:t>
      </w:r>
      <w:r w:rsidR="00EC7789">
        <w:rPr>
          <w:rFonts w:ascii="Arial" w:eastAsia="Times New Roman" w:hAnsi="Arial" w:cs="Arial"/>
          <w:color w:val="212120"/>
          <w:kern w:val="28"/>
          <w14:cntxtAlts/>
        </w:rPr>
        <w:t xml:space="preserve">t. Lundy suggested that the title of the event be Post Pandemic Recovery and </w:t>
      </w:r>
      <w:r w:rsidR="00172D9F">
        <w:rPr>
          <w:rFonts w:ascii="Arial" w:eastAsia="Times New Roman" w:hAnsi="Arial" w:cs="Arial"/>
          <w:color w:val="212120"/>
          <w:kern w:val="28"/>
          <w14:cntxtAlts/>
        </w:rPr>
        <w:t xml:space="preserve">bullet point should </w:t>
      </w:r>
      <w:r w:rsidR="00EC7789">
        <w:rPr>
          <w:rFonts w:ascii="Arial" w:eastAsia="Times New Roman" w:hAnsi="Arial" w:cs="Arial"/>
          <w:color w:val="212120"/>
          <w:kern w:val="28"/>
          <w14:cntxtAlts/>
        </w:rPr>
        <w:t xml:space="preserve">focus on post pandemic changes in store for government, the future </w:t>
      </w:r>
      <w:r w:rsidR="00172D9F">
        <w:rPr>
          <w:rFonts w:ascii="Arial" w:eastAsia="Times New Roman" w:hAnsi="Arial" w:cs="Arial"/>
          <w:color w:val="212120"/>
          <w:kern w:val="28"/>
          <w14:cntxtAlts/>
        </w:rPr>
        <w:t xml:space="preserve">economy </w:t>
      </w:r>
      <w:r w:rsidR="00EC7789">
        <w:rPr>
          <w:rFonts w:ascii="Arial" w:eastAsia="Times New Roman" w:hAnsi="Arial" w:cs="Arial"/>
          <w:color w:val="212120"/>
          <w:kern w:val="28"/>
          <w14:cntxtAlts/>
        </w:rPr>
        <w:t>post pandemic and</w:t>
      </w:r>
      <w:r w:rsidR="00172D9F">
        <w:rPr>
          <w:rFonts w:ascii="Arial" w:eastAsia="Times New Roman" w:hAnsi="Arial" w:cs="Arial"/>
          <w:color w:val="212120"/>
          <w:kern w:val="28"/>
          <w14:cntxtAlts/>
        </w:rPr>
        <w:t xml:space="preserve"> the future job market post pandemic. This event will be added to the Save the Date list.</w:t>
      </w:r>
    </w:p>
    <w:p w:rsidR="0065652F" w:rsidRPr="00172D9F" w:rsidRDefault="00EC7789" w:rsidP="00172D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14:cntxtAlts/>
        </w:rPr>
      </w:pPr>
      <w:r w:rsidRPr="00EC7789"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14:cntxtAlts/>
        </w:rPr>
        <w:t> </w:t>
      </w:r>
    </w:p>
    <w:p w:rsidR="00172D9F" w:rsidRDefault="002460E0" w:rsidP="00172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172D9F">
        <w:rPr>
          <w:rFonts w:ascii="Arial" w:eastAsia="Times New Roman" w:hAnsi="Arial" w:cs="Arial"/>
          <w:b/>
          <w:color w:val="222222"/>
        </w:rPr>
        <w:t xml:space="preserve">Roundtable </w:t>
      </w:r>
    </w:p>
    <w:p w:rsidR="00172D9F" w:rsidRDefault="00172D9F" w:rsidP="0017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569D1" w:rsidRPr="00172D9F" w:rsidRDefault="00172D9F" w:rsidP="00172D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Haynes reported that </w:t>
      </w:r>
      <w:r w:rsidR="002460E0" w:rsidRPr="00BE7126">
        <w:rPr>
          <w:rFonts w:ascii="Arial" w:eastAsia="Times New Roman" w:hAnsi="Arial" w:cs="Arial"/>
          <w:color w:val="222222"/>
        </w:rPr>
        <w:t xml:space="preserve">December </w:t>
      </w:r>
      <w:r w:rsidR="00254DFA">
        <w:rPr>
          <w:rFonts w:ascii="Arial" w:eastAsia="Times New Roman" w:hAnsi="Arial" w:cs="Arial"/>
          <w:color w:val="222222"/>
        </w:rPr>
        <w:t>3 is reserved at LCCC Spitzer Center</w:t>
      </w:r>
      <w:r>
        <w:rPr>
          <w:rFonts w:ascii="Arial" w:eastAsia="Times New Roman" w:hAnsi="Arial" w:cs="Arial"/>
          <w:color w:val="222222"/>
        </w:rPr>
        <w:t xml:space="preserve"> for the Annual Roundtable. Heidecker and Corcoran suggested contacting the membership and asking which topics they would like addressed. Heidecker s</w:t>
      </w:r>
      <w:r w:rsidR="002416FD">
        <w:rPr>
          <w:rFonts w:ascii="Arial" w:eastAsia="Times New Roman" w:hAnsi="Arial" w:cs="Arial"/>
          <w:color w:val="222222"/>
        </w:rPr>
        <w:t>uggested gathering the information</w:t>
      </w:r>
      <w:r>
        <w:rPr>
          <w:rFonts w:ascii="Arial" w:eastAsia="Times New Roman" w:hAnsi="Arial" w:cs="Arial"/>
          <w:color w:val="222222"/>
        </w:rPr>
        <w:t xml:space="preserve"> similar to what the County Township Association used </w:t>
      </w:r>
      <w:r w:rsidR="002416FD">
        <w:rPr>
          <w:rFonts w:ascii="Arial" w:eastAsia="Times New Roman" w:hAnsi="Arial" w:cs="Arial"/>
          <w:color w:val="222222"/>
        </w:rPr>
        <w:t>for</w:t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 their membership. </w:t>
      </w:r>
      <w:r w:rsidR="008A4C10">
        <w:rPr>
          <w:rFonts w:ascii="Arial" w:eastAsia="Times New Roman" w:hAnsi="Arial" w:cs="Arial"/>
          <w:color w:val="222222"/>
        </w:rPr>
        <w:t>Some topics for the survey could include infrastructure related items, Land Bank, American Rescue Plan and Water and Sewer issues.</w:t>
      </w:r>
    </w:p>
    <w:p w:rsidR="00E832EA" w:rsidRPr="00BE7126" w:rsidRDefault="00E832EA" w:rsidP="00AF7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A4C10" w:rsidRDefault="00E832EA" w:rsidP="008A4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A4C10">
        <w:rPr>
          <w:rFonts w:ascii="Arial" w:eastAsia="Times New Roman" w:hAnsi="Arial" w:cs="Arial"/>
          <w:b/>
          <w:color w:val="222222"/>
        </w:rPr>
        <w:t xml:space="preserve">BIA/Chamber  Elected Officials Reception </w:t>
      </w:r>
      <w:r w:rsidR="002460E0" w:rsidRPr="008A4C10">
        <w:rPr>
          <w:rFonts w:ascii="Arial" w:eastAsia="Times New Roman" w:hAnsi="Arial" w:cs="Arial"/>
          <w:b/>
          <w:color w:val="222222"/>
        </w:rPr>
        <w:t>–</w:t>
      </w:r>
    </w:p>
    <w:p w:rsidR="008A4C10" w:rsidRDefault="008A4C10" w:rsidP="008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832EA" w:rsidRDefault="008A4C10" w:rsidP="008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Haynes reported that she received a reply from</w:t>
      </w:r>
      <w:r w:rsidR="002416FD">
        <w:rPr>
          <w:rFonts w:ascii="Arial" w:eastAsia="Times New Roman" w:hAnsi="Arial" w:cs="Arial"/>
          <w:color w:val="222222"/>
        </w:rPr>
        <w:t xml:space="preserve"> Tammy</w:t>
      </w:r>
      <w:r>
        <w:rPr>
          <w:rFonts w:ascii="Arial" w:eastAsia="Times New Roman" w:hAnsi="Arial" w:cs="Arial"/>
          <w:color w:val="222222"/>
        </w:rPr>
        <w:t xml:space="preserve"> at the Chamber and she said that d</w:t>
      </w:r>
      <w:r w:rsidR="002460E0" w:rsidRPr="00BE7126">
        <w:rPr>
          <w:rFonts w:ascii="Arial" w:eastAsia="Times New Roman" w:hAnsi="Arial" w:cs="Arial"/>
          <w:color w:val="222222"/>
        </w:rPr>
        <w:t xml:space="preserve">ue to Covid </w:t>
      </w:r>
      <w:r>
        <w:rPr>
          <w:rFonts w:ascii="Arial" w:eastAsia="Times New Roman" w:hAnsi="Arial" w:cs="Arial"/>
          <w:color w:val="222222"/>
        </w:rPr>
        <w:t xml:space="preserve">the </w:t>
      </w:r>
      <w:r w:rsidR="002460E0" w:rsidRPr="00BE7126">
        <w:rPr>
          <w:rFonts w:ascii="Arial" w:eastAsia="Times New Roman" w:hAnsi="Arial" w:cs="Arial"/>
          <w:color w:val="222222"/>
        </w:rPr>
        <w:t xml:space="preserve">Chamber </w:t>
      </w:r>
      <w:r>
        <w:rPr>
          <w:rFonts w:ascii="Arial" w:eastAsia="Times New Roman" w:hAnsi="Arial" w:cs="Arial"/>
          <w:color w:val="222222"/>
        </w:rPr>
        <w:t>was</w:t>
      </w:r>
      <w:r w:rsidR="002460E0" w:rsidRPr="00BE7126">
        <w:rPr>
          <w:rFonts w:ascii="Arial" w:eastAsia="Times New Roman" w:hAnsi="Arial" w:cs="Arial"/>
          <w:color w:val="222222"/>
        </w:rPr>
        <w:t xml:space="preserve"> not scheduling events at this time.</w:t>
      </w:r>
    </w:p>
    <w:p w:rsidR="008A4C10" w:rsidRDefault="008A4C10" w:rsidP="008A4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8A4C10" w:rsidRPr="008A4C10" w:rsidRDefault="008A4C10" w:rsidP="008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A4C10">
        <w:rPr>
          <w:rFonts w:ascii="Arial" w:eastAsia="Times New Roman" w:hAnsi="Arial" w:cs="Arial"/>
          <w:color w:val="222222"/>
        </w:rPr>
        <w:t>Chairman Heidecker called for a meeting prior to Transportation Day</w:t>
      </w:r>
      <w:r>
        <w:rPr>
          <w:rFonts w:ascii="Arial" w:eastAsia="Times New Roman" w:hAnsi="Arial" w:cs="Arial"/>
          <w:color w:val="222222"/>
        </w:rPr>
        <w:t xml:space="preserve"> for Friday April 30</w:t>
      </w:r>
      <w:r w:rsidRPr="008A4C10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at 10:00 a.m. in room 555.</w:t>
      </w:r>
    </w:p>
    <w:p w:rsidR="00F569D1" w:rsidRPr="00F569D1" w:rsidRDefault="00F569D1" w:rsidP="00F56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40BC7" w:rsidRDefault="00540BC7" w:rsidP="00AF7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F75F1" w:rsidRDefault="00AF75F1" w:rsidP="00AF7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36AF9" w:rsidRDefault="00236AF9"/>
    <w:sectPr w:rsidR="00236A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14" w:rsidRDefault="00915914" w:rsidP="002416FD">
      <w:pPr>
        <w:spacing w:after="0" w:line="240" w:lineRule="auto"/>
      </w:pPr>
      <w:r>
        <w:separator/>
      </w:r>
    </w:p>
  </w:endnote>
  <w:endnote w:type="continuationSeparator" w:id="0">
    <w:p w:rsidR="00915914" w:rsidRDefault="00915914" w:rsidP="0024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305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6FD" w:rsidRDefault="00241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6FD" w:rsidRDefault="00241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14" w:rsidRDefault="00915914" w:rsidP="002416FD">
      <w:pPr>
        <w:spacing w:after="0" w:line="240" w:lineRule="auto"/>
      </w:pPr>
      <w:r>
        <w:separator/>
      </w:r>
    </w:p>
  </w:footnote>
  <w:footnote w:type="continuationSeparator" w:id="0">
    <w:p w:rsidR="00915914" w:rsidRDefault="00915914" w:rsidP="0024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886"/>
    <w:multiLevelType w:val="hybridMultilevel"/>
    <w:tmpl w:val="1E0C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482"/>
    <w:multiLevelType w:val="hybridMultilevel"/>
    <w:tmpl w:val="96C8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1F9"/>
    <w:multiLevelType w:val="hybridMultilevel"/>
    <w:tmpl w:val="5A84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6EEB"/>
    <w:multiLevelType w:val="hybridMultilevel"/>
    <w:tmpl w:val="FBA6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1"/>
    <w:rsid w:val="00172D9F"/>
    <w:rsid w:val="00236AF9"/>
    <w:rsid w:val="002416FD"/>
    <w:rsid w:val="002460E0"/>
    <w:rsid w:val="00254DFA"/>
    <w:rsid w:val="00293BF1"/>
    <w:rsid w:val="003D4D64"/>
    <w:rsid w:val="00490B75"/>
    <w:rsid w:val="00540BC7"/>
    <w:rsid w:val="0065652F"/>
    <w:rsid w:val="00696DB1"/>
    <w:rsid w:val="007E4245"/>
    <w:rsid w:val="007F3703"/>
    <w:rsid w:val="008A4C10"/>
    <w:rsid w:val="008C4C06"/>
    <w:rsid w:val="00915914"/>
    <w:rsid w:val="00A23038"/>
    <w:rsid w:val="00AF75F1"/>
    <w:rsid w:val="00BE7126"/>
    <w:rsid w:val="00C56627"/>
    <w:rsid w:val="00E832EA"/>
    <w:rsid w:val="00EA57D5"/>
    <w:rsid w:val="00EC7789"/>
    <w:rsid w:val="00F50F4B"/>
    <w:rsid w:val="00F569D1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FC6A"/>
  <w15:chartTrackingRefBased/>
  <w15:docId w15:val="{7DB147BB-BE6B-44C2-930C-559646B1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FD"/>
  </w:style>
  <w:style w:type="paragraph" w:styleId="Footer">
    <w:name w:val="footer"/>
    <w:basedOn w:val="Normal"/>
    <w:link w:val="FooterChar"/>
    <w:uiPriority w:val="99"/>
    <w:unhideWhenUsed/>
    <w:rsid w:val="0024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Haynes</dc:creator>
  <cp:keywords/>
  <dc:description/>
  <cp:lastModifiedBy>Rosie Williams</cp:lastModifiedBy>
  <cp:revision>2</cp:revision>
  <cp:lastPrinted>2021-04-01T13:29:00Z</cp:lastPrinted>
  <dcterms:created xsi:type="dcterms:W3CDTF">2021-04-26T16:39:00Z</dcterms:created>
  <dcterms:modified xsi:type="dcterms:W3CDTF">2021-04-26T16:39:00Z</dcterms:modified>
</cp:coreProperties>
</file>